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64" w:rsidRDefault="001002B7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283845</wp:posOffset>
                </wp:positionV>
                <wp:extent cx="4131310" cy="1295400"/>
                <wp:effectExtent l="9525" t="10795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53" w:rsidRDefault="007B7953" w:rsidP="007B7953">
                            <w:pPr>
                              <w:ind w:firstLine="14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Décharge de Responsabilité </w:t>
                            </w:r>
                            <w:r w:rsidR="009F7EC3" w:rsidRPr="008956AA">
                              <w:rPr>
                                <w:b/>
                                <w:sz w:val="36"/>
                                <w:szCs w:val="36"/>
                              </w:rPr>
                              <w:t>des</w:t>
                            </w:r>
                            <w:r w:rsidR="007D3606" w:rsidRPr="008956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D3606" w:rsidRPr="008956AA">
                              <w:rPr>
                                <w:b/>
                                <w:sz w:val="36"/>
                                <w:szCs w:val="36"/>
                              </w:rPr>
                              <w:t>organisateurs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3606" w:rsidRPr="008956AA">
                              <w:rPr>
                                <w:b/>
                                <w:sz w:val="36"/>
                                <w:szCs w:val="36"/>
                              </w:rPr>
                              <w:t>du</w:t>
                            </w:r>
                          </w:p>
                          <w:p w:rsidR="002B7A64" w:rsidRDefault="00292ED7" w:rsidP="007B7953">
                            <w:pPr>
                              <w:ind w:firstLine="14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6AA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7B7953">
                              <w:rPr>
                                <w:b/>
                                <w:sz w:val="36"/>
                                <w:szCs w:val="36"/>
                              </w:rPr>
                              <w:t>allye</w:t>
                            </w:r>
                            <w:r w:rsidR="009F7EC3" w:rsidRPr="008956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6AA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7B7953">
                              <w:rPr>
                                <w:b/>
                                <w:sz w:val="36"/>
                                <w:szCs w:val="36"/>
                              </w:rPr>
                              <w:t>es Copains d’à Bord</w:t>
                            </w:r>
                          </w:p>
                          <w:p w:rsidR="007B7953" w:rsidRPr="007B7953" w:rsidRDefault="007B7953" w:rsidP="007B7953">
                            <w:pPr>
                              <w:ind w:firstLine="141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79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10ème anniversaire - édition 2020</w:t>
                            </w:r>
                          </w:p>
                          <w:p w:rsidR="007B7953" w:rsidRPr="008956AA" w:rsidRDefault="007B7953" w:rsidP="007B7953">
                            <w:pPr>
                              <w:ind w:left="426" w:firstLine="14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pt;margin-top:22.35pt;width:325.3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">
                <v:textbox>
                  <w:txbxContent>
                    <w:p w:rsidR="007B7953" w:rsidRDefault="007B7953" w:rsidP="007B7953">
                      <w:pPr>
                        <w:ind w:firstLine="14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Décharge de Responsabilité </w:t>
                      </w:r>
                      <w:r w:rsidR="009F7EC3" w:rsidRPr="008956AA">
                        <w:rPr>
                          <w:b/>
                          <w:sz w:val="36"/>
                          <w:szCs w:val="36"/>
                        </w:rPr>
                        <w:t>des</w:t>
                      </w:r>
                      <w:r w:rsidR="007D3606" w:rsidRPr="008956A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7D3606" w:rsidRPr="008956AA">
                        <w:rPr>
                          <w:b/>
                          <w:sz w:val="36"/>
                          <w:szCs w:val="36"/>
                        </w:rPr>
                        <w:t>organisateurs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3606" w:rsidRPr="008956AA">
                        <w:rPr>
                          <w:b/>
                          <w:sz w:val="36"/>
                          <w:szCs w:val="36"/>
                        </w:rPr>
                        <w:t>du</w:t>
                      </w:r>
                    </w:p>
                    <w:p w:rsidR="002B7A64" w:rsidRDefault="00292ED7" w:rsidP="007B7953">
                      <w:pPr>
                        <w:ind w:firstLine="14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6AA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7B7953">
                        <w:rPr>
                          <w:b/>
                          <w:sz w:val="36"/>
                          <w:szCs w:val="36"/>
                        </w:rPr>
                        <w:t>allye</w:t>
                      </w:r>
                      <w:r w:rsidR="009F7EC3" w:rsidRPr="008956A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56AA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="007B7953">
                        <w:rPr>
                          <w:b/>
                          <w:sz w:val="36"/>
                          <w:szCs w:val="36"/>
                        </w:rPr>
                        <w:t>es Copains d’à Bord</w:t>
                      </w:r>
                    </w:p>
                    <w:p w:rsidR="007B7953" w:rsidRPr="007B7953" w:rsidRDefault="007B7953" w:rsidP="007B7953">
                      <w:pPr>
                        <w:ind w:firstLine="141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B7953">
                        <w:rPr>
                          <w:b/>
                          <w:color w:val="FF0000"/>
                          <w:sz w:val="36"/>
                          <w:szCs w:val="36"/>
                        </w:rPr>
                        <w:t>10ème anniversaire - édition 2020</w:t>
                      </w:r>
                    </w:p>
                    <w:p w:rsidR="007B7953" w:rsidRPr="008956AA" w:rsidRDefault="007B7953" w:rsidP="007B7953">
                      <w:pPr>
                        <w:ind w:left="426" w:firstLine="141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6AA">
        <w:rPr>
          <w:noProof/>
        </w:rPr>
        <w:drawing>
          <wp:inline distT="0" distB="0" distL="0" distR="0">
            <wp:extent cx="1695450" cy="1827495"/>
            <wp:effectExtent l="19050" t="0" r="0" b="0"/>
            <wp:docPr id="2" name="Image 1" descr="C:\Users\griviere\Desktop\logo_asp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iere\Desktop\logo_asp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53" w:rsidRDefault="002B7A64">
      <w:pPr>
        <w:rPr>
          <w:b/>
          <w:bCs/>
          <w:sz w:val="28"/>
          <w:szCs w:val="28"/>
        </w:rPr>
      </w:pPr>
      <w:r w:rsidRPr="008956AA">
        <w:rPr>
          <w:b/>
          <w:bCs/>
          <w:sz w:val="28"/>
          <w:szCs w:val="28"/>
        </w:rPr>
        <w:t>A</w:t>
      </w:r>
      <w:r w:rsidR="00700222">
        <w:rPr>
          <w:b/>
          <w:bCs/>
          <w:sz w:val="28"/>
          <w:szCs w:val="28"/>
        </w:rPr>
        <w:t xml:space="preserve">micale </w:t>
      </w:r>
      <w:r w:rsidR="007B7953">
        <w:rPr>
          <w:b/>
          <w:bCs/>
          <w:sz w:val="28"/>
          <w:szCs w:val="28"/>
        </w:rPr>
        <w:t>Sportive des</w:t>
      </w:r>
    </w:p>
    <w:p w:rsidR="007D3606" w:rsidRDefault="002B7A64">
      <w:pPr>
        <w:rPr>
          <w:b/>
          <w:bCs/>
          <w:sz w:val="28"/>
          <w:szCs w:val="28"/>
        </w:rPr>
      </w:pPr>
      <w:r w:rsidRPr="008956AA">
        <w:rPr>
          <w:b/>
          <w:bCs/>
          <w:sz w:val="28"/>
          <w:szCs w:val="28"/>
        </w:rPr>
        <w:t xml:space="preserve">Plaisanciers </w:t>
      </w:r>
      <w:r w:rsidR="007B7953">
        <w:rPr>
          <w:b/>
          <w:bCs/>
          <w:sz w:val="28"/>
          <w:szCs w:val="28"/>
        </w:rPr>
        <w:t>de</w:t>
      </w:r>
    </w:p>
    <w:p w:rsidR="007B7953" w:rsidRDefault="007B7953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Palavas-les-Flots</w:t>
      </w:r>
    </w:p>
    <w:p w:rsidR="007B7953" w:rsidRDefault="007B7953" w:rsidP="007D3606">
      <w:pPr>
        <w:rPr>
          <w:b/>
          <w:bCs/>
          <w:sz w:val="28"/>
          <w:szCs w:val="28"/>
        </w:rPr>
      </w:pPr>
    </w:p>
    <w:p w:rsidR="00700222" w:rsidRDefault="00700222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ASPPF</w:t>
      </w:r>
    </w:p>
    <w:p w:rsidR="007B7953" w:rsidRDefault="007B7953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700222">
        <w:rPr>
          <w:b/>
          <w:bCs/>
          <w:sz w:val="28"/>
          <w:szCs w:val="28"/>
        </w:rPr>
        <w:t>oulevard</w:t>
      </w:r>
      <w:r>
        <w:rPr>
          <w:b/>
          <w:bCs/>
          <w:sz w:val="28"/>
          <w:szCs w:val="28"/>
        </w:rPr>
        <w:t xml:space="preserve"> du Maréchal Foch</w:t>
      </w:r>
    </w:p>
    <w:p w:rsidR="002B7A64" w:rsidRPr="008956AA" w:rsidRDefault="007B7953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34250 PALAVAS-LES-FLOTS</w:t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  <w:t xml:space="preserve"> </w:t>
      </w:r>
    </w:p>
    <w:p w:rsidR="002B7A64" w:rsidRDefault="002B7A64" w:rsidP="008956AA">
      <w:pPr>
        <w:jc w:val="both"/>
        <w:rPr>
          <w:b/>
          <w:bCs/>
          <w:sz w:val="28"/>
          <w:szCs w:val="28"/>
        </w:rPr>
      </w:pPr>
    </w:p>
    <w:p w:rsidR="007B7953" w:rsidRDefault="007B7953" w:rsidP="008956AA">
      <w:pPr>
        <w:jc w:val="both"/>
        <w:rPr>
          <w:b/>
          <w:bCs/>
          <w:sz w:val="28"/>
          <w:szCs w:val="28"/>
        </w:rPr>
      </w:pPr>
    </w:p>
    <w:p w:rsidR="007B7953" w:rsidRPr="008956AA" w:rsidRDefault="007B7953" w:rsidP="008956AA">
      <w:pPr>
        <w:jc w:val="both"/>
        <w:rPr>
          <w:b/>
          <w:bCs/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1- La responsabilité de l’organisateur et de ses partenaires se limite à assurer la régularité</w:t>
      </w:r>
      <w:r w:rsidR="00292ED7" w:rsidRPr="008956AA">
        <w:rPr>
          <w:sz w:val="28"/>
          <w:szCs w:val="28"/>
        </w:rPr>
        <w:t xml:space="preserve"> </w:t>
      </w:r>
      <w:r w:rsidR="009F7EC3" w:rsidRPr="008956AA">
        <w:rPr>
          <w:sz w:val="28"/>
          <w:szCs w:val="28"/>
        </w:rPr>
        <w:t>sportive de l’évè</w:t>
      </w:r>
      <w:r w:rsidRPr="008956AA">
        <w:rPr>
          <w:sz w:val="28"/>
          <w:szCs w:val="28"/>
        </w:rPr>
        <w:t>nement. Toute autre responsabilité que pourrait accepter l’organisateur</w:t>
      </w:r>
      <w:r w:rsidR="00292ED7" w:rsidRPr="008956AA">
        <w:rPr>
          <w:sz w:val="28"/>
          <w:szCs w:val="28"/>
        </w:rPr>
        <w:t xml:space="preserve"> n</w:t>
      </w:r>
      <w:r w:rsidRPr="008956AA">
        <w:rPr>
          <w:sz w:val="28"/>
          <w:szCs w:val="28"/>
        </w:rPr>
        <w:t>e peut être que contractuelle et explicite.</w:t>
      </w:r>
    </w:p>
    <w:p w:rsidR="007D3606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En particulier, toute demande faite auprès d’un membre de l’organisation ne saurait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engager civilement l’organisateur que s’il en a accepté explicitement la responsabilité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soit lui même, soit par l’un de</w:t>
      </w:r>
      <w:r w:rsidR="00C756D0" w:rsidRPr="008956AA">
        <w:rPr>
          <w:sz w:val="28"/>
          <w:szCs w:val="28"/>
        </w:rPr>
        <w:t xml:space="preserve"> ses préposés, officiellement ac</w:t>
      </w:r>
      <w:r w:rsidRPr="008956AA">
        <w:rPr>
          <w:sz w:val="28"/>
          <w:szCs w:val="28"/>
        </w:rPr>
        <w:t>crédité à cet effet. Il en est</w:t>
      </w:r>
      <w:r w:rsidR="009F7EC3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en particulier ainsi des demandes d’aides diverses, voire d’assistance en mer.</w:t>
      </w:r>
    </w:p>
    <w:p w:rsidR="007B7953" w:rsidRPr="008956AA" w:rsidRDefault="007B7953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ED7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 xml:space="preserve">2- Quels que soient les liens juridiques </w:t>
      </w:r>
      <w:r w:rsidR="009F7EC3" w:rsidRPr="008956AA">
        <w:rPr>
          <w:sz w:val="28"/>
          <w:szCs w:val="28"/>
        </w:rPr>
        <w:t>entre propriétaire(s) du bateau</w:t>
      </w:r>
      <w:r w:rsidRPr="008956AA">
        <w:rPr>
          <w:sz w:val="28"/>
          <w:szCs w:val="28"/>
        </w:rPr>
        <w:t>, armateur et chef de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 xml:space="preserve">bord, seul </w:t>
      </w:r>
      <w:r w:rsidRPr="00700222">
        <w:rPr>
          <w:b/>
          <w:sz w:val="28"/>
          <w:szCs w:val="28"/>
        </w:rPr>
        <w:t>le chef de bord</w:t>
      </w:r>
      <w:r w:rsidRPr="008956AA">
        <w:rPr>
          <w:sz w:val="28"/>
          <w:szCs w:val="28"/>
        </w:rPr>
        <w:t xml:space="preserve"> officiellement indiqué sur la feuille d’engagement est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l’interlocuteur responsa</w:t>
      </w:r>
      <w:r w:rsidR="00292ED7" w:rsidRPr="008956AA">
        <w:rPr>
          <w:sz w:val="28"/>
          <w:szCs w:val="28"/>
        </w:rPr>
        <w:t>ble vis-à-vis de l’organisation.</w:t>
      </w:r>
    </w:p>
    <w:p w:rsidR="007B7953" w:rsidRPr="008956AA" w:rsidRDefault="007B7953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ED7" w:rsidRPr="008956AA" w:rsidRDefault="00292ED7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3- Les chefs de bord participent à l’événement à leurs risques et périls et sous leur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responsabilité à tous les effets. Il appartient à chaque chef de bord de juger, en fonction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de ses connaissances, des équipements dont il dispose, de la force du vent, des prévisions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météorologiques, etc., de l’opportunité de prendre ou de ne pas prendre le départ de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l’activité, ou de la continuer. (ISAF règle nº 4).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Tout renseignement que tout membre de l’organisation pourrait fournir avant ou en cours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d’événement, tel par exemple un avis de coup de vent, constitue un élément parmi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d’autres sur lequel le chef de bord peut fonder sa décision sans que cela ne puisse engager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la responsabilité de l’org</w:t>
      </w:r>
      <w:r w:rsidR="00292ED7" w:rsidRPr="008956AA">
        <w:rPr>
          <w:sz w:val="28"/>
          <w:szCs w:val="28"/>
        </w:rPr>
        <w:t>anisateur ou de ses partenaires.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lastRenderedPageBreak/>
        <w:t>4- Les propriétaires, armateurs ou chefs de bord sont chacun en ce qui les concerne,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personnellement responsables de tous les accidents matériels et humains qui peuvent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arriver à eux-mêmes, à</w:t>
      </w:r>
      <w:r w:rsidR="009F7EC3" w:rsidRPr="008956AA">
        <w:rPr>
          <w:sz w:val="28"/>
          <w:szCs w:val="28"/>
        </w:rPr>
        <w:t xml:space="preserve"> leurs équipiers et aux bateaux,</w:t>
      </w:r>
      <w:r w:rsidRPr="008956AA">
        <w:rPr>
          <w:sz w:val="28"/>
          <w:szCs w:val="28"/>
        </w:rPr>
        <w:t xml:space="preserve"> ou qu’ils peuvent causer à tout tiers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ou à tout bien appartenant à un tiers. Il leur appartient de contracter les assurances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nécessaires pour couvrir ces risques et responsabilités.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En particulier, le chef de bord est responsable vis à vis de l’organisateur de la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souscription de toutes les assurances nécessaires pour couvrir les responsabilités civiles.</w:t>
      </w: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5-</w:t>
      </w:r>
      <w:r w:rsidR="007B7953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L’absence de fait d’assurance aux tiers ne saurait aucunement engager la responsabilité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de l’organisateur ou de ses partenaires.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6- Comme condition essentielle de sa participation, l’armateur et/ou le propriétaire et leurs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assureurs devront déposer auprès de l’organisateur, ce formulaire de renonciation, dûment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signé, à toute réclamation contre l’organisateur, les mandataires et agents ainsi que les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assureurs.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 xml:space="preserve">7- Il est rappelé aux participants que la Loi </w:t>
      </w:r>
      <w:r w:rsidR="00292ED7" w:rsidRPr="008956AA">
        <w:rPr>
          <w:sz w:val="28"/>
          <w:szCs w:val="28"/>
        </w:rPr>
        <w:t>de la Marine Marchande</w:t>
      </w:r>
      <w:r w:rsidRPr="008956AA">
        <w:rPr>
          <w:sz w:val="28"/>
          <w:szCs w:val="28"/>
        </w:rPr>
        <w:t xml:space="preserve"> et la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convention internationale sur la Sauvegarde de la Vie en Mer (SOLAS) font obligation à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tout bateau de porter toute l’assistance possible à tout bateau ou toute personne en péril,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lorsqu’il est en position de le faire.</w:t>
      </w: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Default="007D3606" w:rsidP="008956AA">
      <w:pPr>
        <w:jc w:val="both"/>
        <w:rPr>
          <w:sz w:val="28"/>
          <w:szCs w:val="28"/>
        </w:rPr>
      </w:pPr>
    </w:p>
    <w:p w:rsidR="007B7953" w:rsidRPr="008956AA" w:rsidRDefault="007B7953" w:rsidP="008956AA">
      <w:pPr>
        <w:jc w:val="both"/>
        <w:rPr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  <w:r w:rsidRPr="007B7953">
        <w:rPr>
          <w:b/>
          <w:sz w:val="28"/>
          <w:szCs w:val="28"/>
        </w:rPr>
        <w:t>Fait à :</w:t>
      </w: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  <w:r w:rsidRPr="007B7953">
        <w:rPr>
          <w:b/>
          <w:sz w:val="28"/>
          <w:szCs w:val="28"/>
        </w:rPr>
        <w:t>Pour le bateau :</w:t>
      </w: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  <w:r w:rsidRPr="007B7953">
        <w:rPr>
          <w:b/>
          <w:sz w:val="28"/>
          <w:szCs w:val="28"/>
        </w:rPr>
        <w:t>Le Skipper : (</w:t>
      </w:r>
      <w:r w:rsidR="00740708" w:rsidRPr="007B7953">
        <w:rPr>
          <w:b/>
          <w:sz w:val="28"/>
          <w:szCs w:val="28"/>
        </w:rPr>
        <w:t xml:space="preserve">lu et approuvé, </w:t>
      </w:r>
      <w:r w:rsidR="009F7EC3" w:rsidRPr="007B7953">
        <w:rPr>
          <w:b/>
          <w:sz w:val="28"/>
          <w:szCs w:val="28"/>
        </w:rPr>
        <w:t>nom, prénom, signature</w:t>
      </w:r>
      <w:r w:rsidRPr="007B7953">
        <w:rPr>
          <w:b/>
          <w:sz w:val="28"/>
          <w:szCs w:val="28"/>
        </w:rPr>
        <w:t>)</w:t>
      </w:r>
    </w:p>
    <w:sectPr w:rsidR="007D3606" w:rsidRPr="007B7953" w:rsidSect="008E03E4">
      <w:headerReference w:type="even" r:id="rId9"/>
      <w:headerReference w:type="default" r:id="rId10"/>
      <w:footerReference w:type="default" r:id="rId11"/>
      <w:pgSz w:w="11906" w:h="16838"/>
      <w:pgMar w:top="794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C4" w:rsidRDefault="004C52C4">
      <w:r>
        <w:separator/>
      </w:r>
    </w:p>
  </w:endnote>
  <w:endnote w:type="continuationSeparator" w:id="0">
    <w:p w:rsidR="004C52C4" w:rsidRDefault="004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64" w:rsidRDefault="002B7A64">
    <w:pPr>
      <w:rPr>
        <w:szCs w:val="24"/>
      </w:rPr>
    </w:pPr>
  </w:p>
  <w:p w:rsidR="002B7A64" w:rsidRDefault="002B7A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C4" w:rsidRDefault="004C52C4">
      <w:r>
        <w:separator/>
      </w:r>
    </w:p>
  </w:footnote>
  <w:footnote w:type="continuationSeparator" w:id="0">
    <w:p w:rsidR="004C52C4" w:rsidRDefault="004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3" w:rsidRDefault="000605BD" w:rsidP="003E432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7E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7EC3" w:rsidRDefault="009F7EC3" w:rsidP="009F7EC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3" w:rsidRPr="00700222" w:rsidRDefault="000605BD" w:rsidP="00700222">
    <w:pPr>
      <w:pStyle w:val="En-tte"/>
      <w:framePr w:wrap="around" w:vAnchor="text" w:hAnchor="page" w:x="10771" w:y="16"/>
      <w:rPr>
        <w:rStyle w:val="Numrodepage"/>
        <w:b/>
        <w:sz w:val="24"/>
        <w:szCs w:val="24"/>
      </w:rPr>
    </w:pPr>
    <w:r w:rsidRPr="00700222">
      <w:rPr>
        <w:rStyle w:val="Numrodepage"/>
        <w:b/>
        <w:sz w:val="24"/>
        <w:szCs w:val="24"/>
      </w:rPr>
      <w:fldChar w:fldCharType="begin"/>
    </w:r>
    <w:r w:rsidR="009F7EC3" w:rsidRPr="00700222">
      <w:rPr>
        <w:rStyle w:val="Numrodepage"/>
        <w:b/>
        <w:sz w:val="24"/>
        <w:szCs w:val="24"/>
      </w:rPr>
      <w:instrText xml:space="preserve">PAGE  </w:instrText>
    </w:r>
    <w:r w:rsidRPr="00700222">
      <w:rPr>
        <w:rStyle w:val="Numrodepage"/>
        <w:b/>
        <w:sz w:val="24"/>
        <w:szCs w:val="24"/>
      </w:rPr>
      <w:fldChar w:fldCharType="separate"/>
    </w:r>
    <w:r w:rsidR="001002B7">
      <w:rPr>
        <w:rStyle w:val="Numrodepage"/>
        <w:b/>
        <w:noProof/>
        <w:sz w:val="24"/>
        <w:szCs w:val="24"/>
      </w:rPr>
      <w:t>2</w:t>
    </w:r>
    <w:r w:rsidRPr="00700222">
      <w:rPr>
        <w:rStyle w:val="Numrodepage"/>
        <w:b/>
        <w:sz w:val="24"/>
        <w:szCs w:val="24"/>
      </w:rPr>
      <w:fldChar w:fldCharType="end"/>
    </w:r>
  </w:p>
  <w:p w:rsidR="009F7EC3" w:rsidRDefault="009F7EC3" w:rsidP="009F7EC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734D1"/>
    <w:multiLevelType w:val="hybridMultilevel"/>
    <w:tmpl w:val="815AE632"/>
    <w:lvl w:ilvl="0" w:tplc="127A0E2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0605BD"/>
    <w:rsid w:val="000832F9"/>
    <w:rsid w:val="000C32F9"/>
    <w:rsid w:val="000E34E6"/>
    <w:rsid w:val="001002B7"/>
    <w:rsid w:val="00126766"/>
    <w:rsid w:val="00162395"/>
    <w:rsid w:val="001E50DB"/>
    <w:rsid w:val="00292ED7"/>
    <w:rsid w:val="002B7A64"/>
    <w:rsid w:val="00315C69"/>
    <w:rsid w:val="00337AE0"/>
    <w:rsid w:val="00343F85"/>
    <w:rsid w:val="003A1E19"/>
    <w:rsid w:val="003E432D"/>
    <w:rsid w:val="0041613E"/>
    <w:rsid w:val="0044377A"/>
    <w:rsid w:val="00461B36"/>
    <w:rsid w:val="004801CE"/>
    <w:rsid w:val="004B23D7"/>
    <w:rsid w:val="004C52C4"/>
    <w:rsid w:val="004E21DE"/>
    <w:rsid w:val="00550C5C"/>
    <w:rsid w:val="00590CAC"/>
    <w:rsid w:val="005E3C38"/>
    <w:rsid w:val="00700222"/>
    <w:rsid w:val="007159EF"/>
    <w:rsid w:val="00721D63"/>
    <w:rsid w:val="00740708"/>
    <w:rsid w:val="00773D62"/>
    <w:rsid w:val="007B596D"/>
    <w:rsid w:val="007B7953"/>
    <w:rsid w:val="007B7C87"/>
    <w:rsid w:val="007D3606"/>
    <w:rsid w:val="007D6FC2"/>
    <w:rsid w:val="00861EC1"/>
    <w:rsid w:val="008956AA"/>
    <w:rsid w:val="008E03E4"/>
    <w:rsid w:val="008F047A"/>
    <w:rsid w:val="00927C25"/>
    <w:rsid w:val="009449B2"/>
    <w:rsid w:val="009831DA"/>
    <w:rsid w:val="00986B14"/>
    <w:rsid w:val="009B191D"/>
    <w:rsid w:val="009C681A"/>
    <w:rsid w:val="009F7EC3"/>
    <w:rsid w:val="00A006C2"/>
    <w:rsid w:val="00A214D4"/>
    <w:rsid w:val="00A3767A"/>
    <w:rsid w:val="00A41714"/>
    <w:rsid w:val="00A4463F"/>
    <w:rsid w:val="00A60D48"/>
    <w:rsid w:val="00A654AD"/>
    <w:rsid w:val="00AA2B71"/>
    <w:rsid w:val="00B3299A"/>
    <w:rsid w:val="00BE1B34"/>
    <w:rsid w:val="00C756D0"/>
    <w:rsid w:val="00CA673D"/>
    <w:rsid w:val="00CE7431"/>
    <w:rsid w:val="00D40231"/>
    <w:rsid w:val="00D53D6B"/>
    <w:rsid w:val="00D559A7"/>
    <w:rsid w:val="00DB0450"/>
    <w:rsid w:val="00E91D83"/>
    <w:rsid w:val="00E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8A295-09C2-49AE-8627-0BF94EE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31"/>
  </w:style>
  <w:style w:type="paragraph" w:styleId="Titre1">
    <w:name w:val="heading 1"/>
    <w:basedOn w:val="Normal"/>
    <w:next w:val="Normal"/>
    <w:qFormat/>
    <w:rsid w:val="00CE7431"/>
    <w:pPr>
      <w:keepNext/>
      <w:ind w:left="708" w:firstLine="708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74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743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E7431"/>
    <w:rPr>
      <w:color w:val="0000FF"/>
      <w:u w:val="single"/>
    </w:rPr>
  </w:style>
  <w:style w:type="paragraph" w:styleId="Corpsdetexte">
    <w:name w:val="Body Text"/>
    <w:basedOn w:val="Normal"/>
    <w:rsid w:val="00CE7431"/>
    <w:pPr>
      <w:jc w:val="both"/>
    </w:pPr>
    <w:rPr>
      <w:sz w:val="22"/>
    </w:rPr>
  </w:style>
  <w:style w:type="character" w:customStyle="1" w:styleId="fieldstylefullgradientfilter">
    <w:name w:val="fieldstyle fullgradientfilter"/>
    <w:basedOn w:val="Policepardfaut"/>
    <w:rsid w:val="00861EC1"/>
  </w:style>
  <w:style w:type="character" w:styleId="Numrodepage">
    <w:name w:val="page number"/>
    <w:basedOn w:val="Policepardfaut"/>
    <w:rsid w:val="009F7EC3"/>
  </w:style>
  <w:style w:type="paragraph" w:styleId="Textedebulles">
    <w:name w:val="Balloon Text"/>
    <w:basedOn w:val="Normal"/>
    <w:semiHidden/>
    <w:rsid w:val="0074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42BC-CC54-4D95-B4EE-9E10C69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Seilhac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Secrétaire SNS</cp:lastModifiedBy>
  <cp:revision>2</cp:revision>
  <cp:lastPrinted>2009-08-14T15:43:00Z</cp:lastPrinted>
  <dcterms:created xsi:type="dcterms:W3CDTF">2020-02-17T16:34:00Z</dcterms:created>
  <dcterms:modified xsi:type="dcterms:W3CDTF">2020-02-17T16:34:00Z</dcterms:modified>
</cp:coreProperties>
</file>